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9C4DE6">
        <w:rPr>
          <w:rFonts w:ascii="Calibri" w:hAnsi="Calibri" w:cs="Calibri"/>
        </w:rPr>
        <w:t>30</w:t>
      </w:r>
      <w:r w:rsidR="008F6E72">
        <w:rPr>
          <w:rFonts w:ascii="Calibri" w:hAnsi="Calibri" w:cs="Calibri"/>
        </w:rPr>
        <w:t xml:space="preserve"> </w:t>
      </w:r>
      <w:r w:rsidR="009C4DE6">
        <w:rPr>
          <w:rFonts w:ascii="Calibri" w:hAnsi="Calibri" w:cs="Calibri"/>
        </w:rPr>
        <w:t>Ocak</w:t>
      </w:r>
      <w:r w:rsidR="008F6E72">
        <w:rPr>
          <w:rFonts w:ascii="Calibri" w:hAnsi="Calibri" w:cs="Calibri"/>
        </w:rPr>
        <w:t xml:space="preserve"> 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D1FDF">
        <w:rPr>
          <w:rFonts w:ascii="Calibri" w:hAnsi="Calibri" w:cs="Calibri"/>
        </w:rPr>
        <w:t>8</w:t>
      </w:r>
      <w:r w:rsidR="009C4DE6">
        <w:rPr>
          <w:rFonts w:ascii="Calibri" w:hAnsi="Calibri" w:cs="Calibri"/>
        </w:rPr>
        <w:t>3</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6B353A" w:rsidRPr="006B353A" w:rsidRDefault="00200922" w:rsidP="006B353A">
      <w:pPr>
        <w:suppressAutoHyphens/>
        <w:ind w:right="-834"/>
        <w:jc w:val="both"/>
        <w:rPr>
          <w:rFonts w:ascii="Arial" w:hAnsi="Arial" w:cs="Arial"/>
          <w:b/>
          <w:bCs/>
          <w:sz w:val="36"/>
        </w:rPr>
      </w:pPr>
      <w:r>
        <w:rPr>
          <w:rFonts w:ascii="Arial" w:hAnsi="Arial" w:cs="Arial"/>
          <w:b/>
          <w:bCs/>
          <w:sz w:val="36"/>
        </w:rPr>
        <w:t xml:space="preserve">GÜNMARSİFED Çanakkale’de ÇASİAD Ev Sahipliğinde; </w:t>
      </w:r>
      <w:proofErr w:type="spellStart"/>
      <w:r>
        <w:rPr>
          <w:rFonts w:ascii="Arial" w:hAnsi="Arial" w:cs="Arial"/>
          <w:b/>
          <w:bCs/>
          <w:sz w:val="36"/>
        </w:rPr>
        <w:t>Oyak</w:t>
      </w:r>
      <w:proofErr w:type="spellEnd"/>
      <w:r>
        <w:rPr>
          <w:rFonts w:ascii="Arial" w:hAnsi="Arial" w:cs="Arial"/>
          <w:b/>
          <w:bCs/>
          <w:sz w:val="36"/>
        </w:rPr>
        <w:t xml:space="preserve"> Yatırımı Dinledi. </w:t>
      </w:r>
    </w:p>
    <w:p w:rsidR="00B13C9E" w:rsidRPr="006B353A" w:rsidRDefault="005E2C0A" w:rsidP="00B13C9E">
      <w:pPr>
        <w:pStyle w:val="Default"/>
        <w:rPr>
          <w:rFonts w:asciiTheme="minorHAnsi" w:hAnsiTheme="minorHAnsi" w:cstheme="minorHAnsi"/>
          <w:sz w:val="20"/>
          <w:szCs w:val="50"/>
        </w:rPr>
      </w:pPr>
      <w:r>
        <w:rPr>
          <w:rFonts w:asciiTheme="minorHAnsi" w:hAnsiTheme="minorHAnsi" w:cstheme="minorHAnsi"/>
          <w:b/>
          <w:bCs/>
          <w:sz w:val="50"/>
          <w:szCs w:val="50"/>
        </w:rPr>
        <w:t xml:space="preserve"> </w:t>
      </w:r>
    </w:p>
    <w:p w:rsidR="005920A9" w:rsidRDefault="005920A9" w:rsidP="005920A9">
      <w:pPr>
        <w:pStyle w:val="Default"/>
        <w:rPr>
          <w:b/>
          <w:bCs/>
          <w:sz w:val="23"/>
          <w:szCs w:val="23"/>
        </w:rPr>
      </w:pPr>
    </w:p>
    <w:p w:rsidR="00094EE3" w:rsidRDefault="00B13C9E" w:rsidP="00200922">
      <w:pPr>
        <w:pStyle w:val="AralkYok"/>
        <w:jc w:val="both"/>
        <w:rPr>
          <w:b/>
          <w:sz w:val="24"/>
        </w:rPr>
      </w:pPr>
      <w:r>
        <w:rPr>
          <w:b/>
          <w:sz w:val="24"/>
        </w:rPr>
        <w:t xml:space="preserve">GÜNMARSİFED </w:t>
      </w:r>
      <w:r w:rsidR="00AF6968">
        <w:rPr>
          <w:b/>
          <w:sz w:val="24"/>
        </w:rPr>
        <w:t xml:space="preserve">Güney Marmara Sanayi ve İş Dünyası Federasyonu </w:t>
      </w:r>
      <w:r w:rsidR="00200922">
        <w:rPr>
          <w:b/>
          <w:sz w:val="24"/>
        </w:rPr>
        <w:t>Çanakkale’de ÇASİAD ev sahipliğinde; BASİAD, BAGİAD, BANSİAD, BİSİAD, BANGİAD katılımı ile 2 ayrı toplantı dolayısı ile bir araya geldi.</w:t>
      </w:r>
    </w:p>
    <w:p w:rsidR="006B353A" w:rsidRDefault="006B353A" w:rsidP="00B13C9E">
      <w:pPr>
        <w:pStyle w:val="AralkYok"/>
        <w:jc w:val="both"/>
        <w:rPr>
          <w:sz w:val="23"/>
          <w:szCs w:val="23"/>
        </w:rPr>
      </w:pPr>
    </w:p>
    <w:p w:rsidR="006B353A" w:rsidRDefault="009C4DE6" w:rsidP="00200922">
      <w:pPr>
        <w:pStyle w:val="AralkYok"/>
        <w:jc w:val="both"/>
        <w:rPr>
          <w:sz w:val="24"/>
        </w:rPr>
      </w:pPr>
      <w:r>
        <w:rPr>
          <w:b/>
          <w:bCs/>
          <w:i/>
          <w:iCs/>
          <w:sz w:val="24"/>
        </w:rPr>
        <w:t>30</w:t>
      </w:r>
      <w:r w:rsidR="006B353A">
        <w:rPr>
          <w:b/>
          <w:bCs/>
          <w:i/>
          <w:iCs/>
          <w:sz w:val="24"/>
        </w:rPr>
        <w:t xml:space="preserve"> </w:t>
      </w:r>
      <w:r>
        <w:rPr>
          <w:b/>
          <w:bCs/>
          <w:i/>
          <w:iCs/>
          <w:sz w:val="24"/>
        </w:rPr>
        <w:t>Oca</w:t>
      </w:r>
      <w:r w:rsidR="006B353A">
        <w:rPr>
          <w:b/>
          <w:bCs/>
          <w:i/>
          <w:iCs/>
          <w:sz w:val="24"/>
        </w:rPr>
        <w:t xml:space="preserve">k </w:t>
      </w:r>
      <w:r w:rsidR="00B13C9E" w:rsidRPr="00C42A42">
        <w:rPr>
          <w:b/>
          <w:bCs/>
          <w:i/>
          <w:iCs/>
          <w:sz w:val="24"/>
        </w:rPr>
        <w:t>20</w:t>
      </w:r>
      <w:r>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r w:rsidR="008C45EC">
        <w:rPr>
          <w:sz w:val="24"/>
        </w:rPr>
        <w:t>TR22 Bölgesi İş Dünyası çeşitli konuları görüşmek ve 2020 yatırım olanaklarını değerlendirmek amacıyla Çanakkale’de bir araya geldi.</w:t>
      </w:r>
    </w:p>
    <w:p w:rsidR="00CE4C20" w:rsidRDefault="00CE4C20" w:rsidP="00200922">
      <w:pPr>
        <w:pStyle w:val="AralkYok"/>
        <w:jc w:val="both"/>
        <w:rPr>
          <w:sz w:val="24"/>
        </w:rPr>
      </w:pPr>
    </w:p>
    <w:p w:rsidR="00CE4C20" w:rsidRDefault="00CE4C20" w:rsidP="00200922">
      <w:pPr>
        <w:pStyle w:val="AralkYok"/>
        <w:jc w:val="both"/>
        <w:rPr>
          <w:sz w:val="24"/>
        </w:rPr>
      </w:pPr>
      <w:r>
        <w:rPr>
          <w:sz w:val="24"/>
        </w:rPr>
        <w:t>GÜNMARSİFED Yönetim Kurulu, ÇASİAD,</w:t>
      </w:r>
      <w:r w:rsidRPr="00CE4C20">
        <w:rPr>
          <w:b/>
          <w:sz w:val="24"/>
        </w:rPr>
        <w:t xml:space="preserve"> </w:t>
      </w:r>
      <w:r w:rsidRPr="00CE4C20">
        <w:rPr>
          <w:sz w:val="24"/>
        </w:rPr>
        <w:t>BASİAD, BAGİAD, BANSİAD, BİSİAD, BANGİAD</w:t>
      </w:r>
      <w:r>
        <w:rPr>
          <w:sz w:val="24"/>
        </w:rPr>
        <w:t xml:space="preserve"> temsilcilerinin katılımı ile Çanakkale’de önce </w:t>
      </w:r>
      <w:proofErr w:type="spellStart"/>
      <w:r>
        <w:rPr>
          <w:sz w:val="24"/>
        </w:rPr>
        <w:t>Oyak</w:t>
      </w:r>
      <w:proofErr w:type="spellEnd"/>
      <w:r>
        <w:rPr>
          <w:sz w:val="24"/>
        </w:rPr>
        <w:t xml:space="preserve"> Yatırım Menkul Değerler A.Ş. Genel Müdür Yardımcısı Arzu Yeşil başkanlığındaki </w:t>
      </w:r>
      <w:proofErr w:type="spellStart"/>
      <w:r>
        <w:rPr>
          <w:sz w:val="24"/>
        </w:rPr>
        <w:t>Oyak</w:t>
      </w:r>
      <w:proofErr w:type="spellEnd"/>
      <w:r>
        <w:rPr>
          <w:sz w:val="24"/>
        </w:rPr>
        <w:t xml:space="preserve"> Ekibini “Finansal Ürünler ve Şirketler İçin Stratejik Ortaklık </w:t>
      </w:r>
      <w:proofErr w:type="gramStart"/>
      <w:r>
        <w:rPr>
          <w:sz w:val="24"/>
        </w:rPr>
        <w:t>İmkanları</w:t>
      </w:r>
      <w:proofErr w:type="gramEnd"/>
      <w:r>
        <w:rPr>
          <w:sz w:val="24"/>
        </w:rPr>
        <w:t xml:space="preserve">” </w:t>
      </w:r>
      <w:r w:rsidR="001151D1">
        <w:rPr>
          <w:sz w:val="24"/>
        </w:rPr>
        <w:t xml:space="preserve">konulu toplantıda dinledi. </w:t>
      </w:r>
    </w:p>
    <w:p w:rsidR="001151D1" w:rsidRDefault="001151D1" w:rsidP="00200922">
      <w:pPr>
        <w:pStyle w:val="AralkYok"/>
        <w:jc w:val="both"/>
        <w:rPr>
          <w:sz w:val="24"/>
        </w:rPr>
      </w:pPr>
    </w:p>
    <w:p w:rsidR="001151D1" w:rsidRDefault="001151D1" w:rsidP="00200922">
      <w:pPr>
        <w:pStyle w:val="AralkYok"/>
        <w:jc w:val="both"/>
        <w:rPr>
          <w:sz w:val="24"/>
        </w:rPr>
      </w:pPr>
      <w:r>
        <w:rPr>
          <w:sz w:val="24"/>
        </w:rPr>
        <w:t xml:space="preserve">Toplantıda şirketler için çeşitli yatırım ve finansman olanakları değerlendirilirken stratejik ortaklık </w:t>
      </w:r>
      <w:proofErr w:type="gramStart"/>
      <w:r>
        <w:rPr>
          <w:sz w:val="24"/>
        </w:rPr>
        <w:t>imkanları</w:t>
      </w:r>
      <w:proofErr w:type="gramEnd"/>
      <w:r>
        <w:rPr>
          <w:sz w:val="24"/>
        </w:rPr>
        <w:t xml:space="preserve"> konuları gerçekleştirildi. Sunumun ardından GÜNMARSİFED üyelerine bire bir talepleri ile ilgili bilgiler verilerek bireysel görüşmeler gerçekleştirildi. </w:t>
      </w:r>
    </w:p>
    <w:p w:rsidR="001151D1" w:rsidRDefault="001151D1" w:rsidP="00200922">
      <w:pPr>
        <w:pStyle w:val="AralkYok"/>
        <w:jc w:val="both"/>
        <w:rPr>
          <w:sz w:val="24"/>
        </w:rPr>
      </w:pPr>
    </w:p>
    <w:p w:rsidR="001151D1" w:rsidRPr="00200922" w:rsidRDefault="001151D1" w:rsidP="00200922">
      <w:pPr>
        <w:pStyle w:val="AralkYok"/>
        <w:jc w:val="both"/>
        <w:rPr>
          <w:sz w:val="24"/>
        </w:rPr>
      </w:pPr>
      <w:proofErr w:type="spellStart"/>
      <w:r>
        <w:rPr>
          <w:sz w:val="24"/>
        </w:rPr>
        <w:t>Oyak</w:t>
      </w:r>
      <w:proofErr w:type="spellEnd"/>
      <w:r>
        <w:rPr>
          <w:sz w:val="24"/>
        </w:rPr>
        <w:t xml:space="preserve"> Yatırım ile gerçekleştirilen toplantı ve ikili görüşmelerin ardından GÜNMARSİFED Yönetimi ve üye dernek temsilcileri bir araya gelerek başta 2020 yatırım olanakları ve stratejik ortaklıklar olmak üzere ekonomi ve iş dünyasında yaşanan çeşitli konuları görüştüler. 2020 yılında gerçekleştirilecek faaliyetler ile ilgili yapılan görüşmelerde KOBİ’ler için yapılacak büyük bir organizasyon konusunda fikir birliğine vardılar.</w:t>
      </w:r>
      <w:bookmarkStart w:id="0" w:name="_GoBack"/>
      <w:bookmarkEnd w:id="0"/>
    </w:p>
    <w:p w:rsidR="006555E6" w:rsidRDefault="006555E6" w:rsidP="00200922">
      <w:pPr>
        <w:pStyle w:val="AralkYok"/>
      </w:pPr>
    </w:p>
    <w:p w:rsidR="006555E6" w:rsidRDefault="006555E6" w:rsidP="00C75170">
      <w:pPr>
        <w:autoSpaceDE w:val="0"/>
        <w:autoSpaceDN w:val="0"/>
        <w:adjustRightInd w:val="0"/>
        <w:ind w:left="284" w:right="-285"/>
        <w:jc w:val="both"/>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1B" w:rsidRDefault="0071371B" w:rsidP="009B2A31">
      <w:r>
        <w:separator/>
      </w:r>
    </w:p>
  </w:endnote>
  <w:endnote w:type="continuationSeparator" w:id="0">
    <w:p w:rsidR="0071371B" w:rsidRDefault="0071371B"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1B" w:rsidRDefault="0071371B" w:rsidP="009B2A31">
      <w:r>
        <w:separator/>
      </w:r>
    </w:p>
  </w:footnote>
  <w:footnote w:type="continuationSeparator" w:id="0">
    <w:p w:rsidR="0071371B" w:rsidRDefault="0071371B"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2860C4C3" wp14:editId="23693AEB">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72BEB180" wp14:editId="18AC630E">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67B3C"/>
    <w:rsid w:val="0007379E"/>
    <w:rsid w:val="00073E73"/>
    <w:rsid w:val="00094EE3"/>
    <w:rsid w:val="0009561D"/>
    <w:rsid w:val="000A0B5F"/>
    <w:rsid w:val="000A4585"/>
    <w:rsid w:val="000A6C18"/>
    <w:rsid w:val="000B74ED"/>
    <w:rsid w:val="000C2FFC"/>
    <w:rsid w:val="000D028B"/>
    <w:rsid w:val="000D14DC"/>
    <w:rsid w:val="000D2763"/>
    <w:rsid w:val="000D2EF3"/>
    <w:rsid w:val="000E5437"/>
    <w:rsid w:val="000F07C2"/>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937"/>
    <w:rsid w:val="001A3471"/>
    <w:rsid w:val="001A3F31"/>
    <w:rsid w:val="001A4D3C"/>
    <w:rsid w:val="001A72EC"/>
    <w:rsid w:val="001B772A"/>
    <w:rsid w:val="001C7BF6"/>
    <w:rsid w:val="001D01AE"/>
    <w:rsid w:val="001E24AC"/>
    <w:rsid w:val="001E6F89"/>
    <w:rsid w:val="001E6FDC"/>
    <w:rsid w:val="001E7F03"/>
    <w:rsid w:val="001F032A"/>
    <w:rsid w:val="001F22AE"/>
    <w:rsid w:val="001F3EB5"/>
    <w:rsid w:val="00200922"/>
    <w:rsid w:val="00213D72"/>
    <w:rsid w:val="002151C1"/>
    <w:rsid w:val="00220B1A"/>
    <w:rsid w:val="002232C7"/>
    <w:rsid w:val="002522FD"/>
    <w:rsid w:val="00255A8B"/>
    <w:rsid w:val="002616A4"/>
    <w:rsid w:val="00274524"/>
    <w:rsid w:val="00277084"/>
    <w:rsid w:val="00285A21"/>
    <w:rsid w:val="00286421"/>
    <w:rsid w:val="00295AE0"/>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52C6"/>
    <w:rsid w:val="00335832"/>
    <w:rsid w:val="00341208"/>
    <w:rsid w:val="0034329E"/>
    <w:rsid w:val="00346317"/>
    <w:rsid w:val="0034697F"/>
    <w:rsid w:val="00346AC4"/>
    <w:rsid w:val="003636F5"/>
    <w:rsid w:val="003649EF"/>
    <w:rsid w:val="003668F8"/>
    <w:rsid w:val="00370451"/>
    <w:rsid w:val="00370A31"/>
    <w:rsid w:val="00372379"/>
    <w:rsid w:val="003746CC"/>
    <w:rsid w:val="003769EA"/>
    <w:rsid w:val="00381F81"/>
    <w:rsid w:val="0038527C"/>
    <w:rsid w:val="003875E0"/>
    <w:rsid w:val="00395661"/>
    <w:rsid w:val="003A2F6D"/>
    <w:rsid w:val="003A4FFD"/>
    <w:rsid w:val="003B3BF2"/>
    <w:rsid w:val="003B53B1"/>
    <w:rsid w:val="003C7AF8"/>
    <w:rsid w:val="003D1B21"/>
    <w:rsid w:val="003D72D5"/>
    <w:rsid w:val="003E380D"/>
    <w:rsid w:val="00404C40"/>
    <w:rsid w:val="00405021"/>
    <w:rsid w:val="00411B9D"/>
    <w:rsid w:val="0041553E"/>
    <w:rsid w:val="00416D74"/>
    <w:rsid w:val="004170EC"/>
    <w:rsid w:val="00421353"/>
    <w:rsid w:val="00427095"/>
    <w:rsid w:val="00431D5A"/>
    <w:rsid w:val="004436A1"/>
    <w:rsid w:val="00445940"/>
    <w:rsid w:val="0046099E"/>
    <w:rsid w:val="00461F38"/>
    <w:rsid w:val="00465766"/>
    <w:rsid w:val="004659E3"/>
    <w:rsid w:val="0047447D"/>
    <w:rsid w:val="00482904"/>
    <w:rsid w:val="004871C8"/>
    <w:rsid w:val="00492B8A"/>
    <w:rsid w:val="004964A1"/>
    <w:rsid w:val="00497EFE"/>
    <w:rsid w:val="004A1C03"/>
    <w:rsid w:val="004B177D"/>
    <w:rsid w:val="004B2E68"/>
    <w:rsid w:val="004B4B17"/>
    <w:rsid w:val="004C36BF"/>
    <w:rsid w:val="004D0760"/>
    <w:rsid w:val="004D4E03"/>
    <w:rsid w:val="004E19A3"/>
    <w:rsid w:val="004E7162"/>
    <w:rsid w:val="004F6104"/>
    <w:rsid w:val="004F69CE"/>
    <w:rsid w:val="00504800"/>
    <w:rsid w:val="005155BC"/>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1F2A"/>
    <w:rsid w:val="005920A9"/>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140EA"/>
    <w:rsid w:val="00621080"/>
    <w:rsid w:val="006249C2"/>
    <w:rsid w:val="00631906"/>
    <w:rsid w:val="00631BCE"/>
    <w:rsid w:val="006367BB"/>
    <w:rsid w:val="00652E16"/>
    <w:rsid w:val="00652F57"/>
    <w:rsid w:val="006555E6"/>
    <w:rsid w:val="00661C23"/>
    <w:rsid w:val="00662C49"/>
    <w:rsid w:val="00667CB0"/>
    <w:rsid w:val="00674AB8"/>
    <w:rsid w:val="006778D4"/>
    <w:rsid w:val="006828C5"/>
    <w:rsid w:val="00684721"/>
    <w:rsid w:val="00686740"/>
    <w:rsid w:val="0068690B"/>
    <w:rsid w:val="006953AC"/>
    <w:rsid w:val="006A15EC"/>
    <w:rsid w:val="006A6452"/>
    <w:rsid w:val="006B20BA"/>
    <w:rsid w:val="006B32A0"/>
    <w:rsid w:val="006B353A"/>
    <w:rsid w:val="006B7510"/>
    <w:rsid w:val="006C0D7A"/>
    <w:rsid w:val="006C3D76"/>
    <w:rsid w:val="006C3E22"/>
    <w:rsid w:val="006E08D9"/>
    <w:rsid w:val="006E33F6"/>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7B47"/>
    <w:rsid w:val="007A2A49"/>
    <w:rsid w:val="007A40C0"/>
    <w:rsid w:val="007A6680"/>
    <w:rsid w:val="007B091A"/>
    <w:rsid w:val="007B1E9C"/>
    <w:rsid w:val="007C28F7"/>
    <w:rsid w:val="007D1E40"/>
    <w:rsid w:val="007D1FDF"/>
    <w:rsid w:val="007E0376"/>
    <w:rsid w:val="007E426D"/>
    <w:rsid w:val="007E6259"/>
    <w:rsid w:val="007E75E8"/>
    <w:rsid w:val="007F480A"/>
    <w:rsid w:val="007F6827"/>
    <w:rsid w:val="00820D3A"/>
    <w:rsid w:val="00826322"/>
    <w:rsid w:val="008432A6"/>
    <w:rsid w:val="00847800"/>
    <w:rsid w:val="008566D1"/>
    <w:rsid w:val="0086020A"/>
    <w:rsid w:val="0086439A"/>
    <w:rsid w:val="00867C0A"/>
    <w:rsid w:val="008825A7"/>
    <w:rsid w:val="008903AF"/>
    <w:rsid w:val="0089244A"/>
    <w:rsid w:val="00895725"/>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36A47"/>
    <w:rsid w:val="00940FEA"/>
    <w:rsid w:val="0094163D"/>
    <w:rsid w:val="0094375A"/>
    <w:rsid w:val="00945F8B"/>
    <w:rsid w:val="00946BD7"/>
    <w:rsid w:val="00946C51"/>
    <w:rsid w:val="00947BBD"/>
    <w:rsid w:val="00956AA9"/>
    <w:rsid w:val="009601A4"/>
    <w:rsid w:val="00963936"/>
    <w:rsid w:val="0096788F"/>
    <w:rsid w:val="00970D19"/>
    <w:rsid w:val="00973381"/>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3615"/>
    <w:rsid w:val="009F5090"/>
    <w:rsid w:val="00A012A3"/>
    <w:rsid w:val="00A04B7B"/>
    <w:rsid w:val="00A162E9"/>
    <w:rsid w:val="00A35AC6"/>
    <w:rsid w:val="00A36F7F"/>
    <w:rsid w:val="00A45985"/>
    <w:rsid w:val="00A45C95"/>
    <w:rsid w:val="00A571B3"/>
    <w:rsid w:val="00A62CE2"/>
    <w:rsid w:val="00A74628"/>
    <w:rsid w:val="00A915A7"/>
    <w:rsid w:val="00A920C5"/>
    <w:rsid w:val="00A93B99"/>
    <w:rsid w:val="00AB07A3"/>
    <w:rsid w:val="00AB6AAB"/>
    <w:rsid w:val="00AC2759"/>
    <w:rsid w:val="00AC37D7"/>
    <w:rsid w:val="00AC426E"/>
    <w:rsid w:val="00AD2A32"/>
    <w:rsid w:val="00AD4102"/>
    <w:rsid w:val="00AD5900"/>
    <w:rsid w:val="00AE280E"/>
    <w:rsid w:val="00AF2AAC"/>
    <w:rsid w:val="00AF6968"/>
    <w:rsid w:val="00AF7A86"/>
    <w:rsid w:val="00B009A5"/>
    <w:rsid w:val="00B04C63"/>
    <w:rsid w:val="00B13C9E"/>
    <w:rsid w:val="00B1784D"/>
    <w:rsid w:val="00B20829"/>
    <w:rsid w:val="00B22429"/>
    <w:rsid w:val="00B243E2"/>
    <w:rsid w:val="00B26A3B"/>
    <w:rsid w:val="00B27EB9"/>
    <w:rsid w:val="00B309EA"/>
    <w:rsid w:val="00B35A3B"/>
    <w:rsid w:val="00B40B70"/>
    <w:rsid w:val="00B6008A"/>
    <w:rsid w:val="00B6134D"/>
    <w:rsid w:val="00B63A4E"/>
    <w:rsid w:val="00B64CA1"/>
    <w:rsid w:val="00B72FBD"/>
    <w:rsid w:val="00B735B1"/>
    <w:rsid w:val="00B74D7D"/>
    <w:rsid w:val="00B8743F"/>
    <w:rsid w:val="00BB147E"/>
    <w:rsid w:val="00BB6CCD"/>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CE4C20"/>
    <w:rsid w:val="00D01568"/>
    <w:rsid w:val="00D12EA8"/>
    <w:rsid w:val="00D3175C"/>
    <w:rsid w:val="00D3187C"/>
    <w:rsid w:val="00D34034"/>
    <w:rsid w:val="00D34E7D"/>
    <w:rsid w:val="00D47185"/>
    <w:rsid w:val="00D51C39"/>
    <w:rsid w:val="00D52810"/>
    <w:rsid w:val="00D64CDB"/>
    <w:rsid w:val="00D96980"/>
    <w:rsid w:val="00DA0F34"/>
    <w:rsid w:val="00DA34AD"/>
    <w:rsid w:val="00DB1DB4"/>
    <w:rsid w:val="00DC1450"/>
    <w:rsid w:val="00DC4E34"/>
    <w:rsid w:val="00DD13DE"/>
    <w:rsid w:val="00DD5BB5"/>
    <w:rsid w:val="00DD74F5"/>
    <w:rsid w:val="00DE2EC1"/>
    <w:rsid w:val="00DF2D44"/>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80156"/>
    <w:rsid w:val="00E82C68"/>
    <w:rsid w:val="00E851F6"/>
    <w:rsid w:val="00E9254F"/>
    <w:rsid w:val="00E937B7"/>
    <w:rsid w:val="00EA5C8E"/>
    <w:rsid w:val="00EC2794"/>
    <w:rsid w:val="00ED2E23"/>
    <w:rsid w:val="00ED32DC"/>
    <w:rsid w:val="00ED3C9A"/>
    <w:rsid w:val="00EE20C4"/>
    <w:rsid w:val="00EE28F4"/>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A8F"/>
    <w:rsid w:val="00F657A9"/>
    <w:rsid w:val="00F7367C"/>
    <w:rsid w:val="00F73C61"/>
    <w:rsid w:val="00F75726"/>
    <w:rsid w:val="00F77E47"/>
    <w:rsid w:val="00F80506"/>
    <w:rsid w:val="00F8688E"/>
    <w:rsid w:val="00F91B90"/>
    <w:rsid w:val="00F92E62"/>
    <w:rsid w:val="00F96723"/>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CC29-DD9F-43D8-A113-69B653F3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7</cp:revision>
  <dcterms:created xsi:type="dcterms:W3CDTF">2020-01-30T08:43:00Z</dcterms:created>
  <dcterms:modified xsi:type="dcterms:W3CDTF">2020-01-30T09:15:00Z</dcterms:modified>
</cp:coreProperties>
</file>